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97" w:rsidRPr="0071062D" w:rsidRDefault="00045997" w:rsidP="00045997">
      <w:pPr>
        <w:pStyle w:val="AralkYok"/>
        <w:jc w:val="center"/>
        <w:rPr>
          <w:b/>
          <w:bCs/>
          <w:color w:val="000000"/>
          <w:sz w:val="24"/>
          <w:lang w:val="pt-PT"/>
        </w:rPr>
      </w:pPr>
      <w:bookmarkStart w:id="0" w:name="_GoBack"/>
      <w:bookmarkEnd w:id="0"/>
      <w:r w:rsidRPr="0071062D">
        <w:rPr>
          <w:b/>
          <w:bCs/>
          <w:color w:val="000000"/>
          <w:sz w:val="24"/>
          <w:lang w:val="pt-PT"/>
        </w:rPr>
        <w:t>İç v</w:t>
      </w:r>
      <w:r>
        <w:rPr>
          <w:b/>
          <w:bCs/>
          <w:color w:val="000000"/>
          <w:sz w:val="24"/>
          <w:lang w:val="pt-PT"/>
        </w:rPr>
        <w:t>e Diş İletişim Planı</w:t>
      </w:r>
    </w:p>
    <w:p w:rsidR="00045997" w:rsidRPr="002529B8" w:rsidRDefault="00045997" w:rsidP="00045997">
      <w:pPr>
        <w:pStyle w:val="AralkYok"/>
        <w:rPr>
          <w:bCs/>
          <w:color w:val="000000"/>
          <w:sz w:val="24"/>
        </w:rPr>
      </w:pPr>
      <w:r w:rsidRPr="002529B8">
        <w:rPr>
          <w:bCs/>
          <w:color w:val="000000"/>
          <w:sz w:val="24"/>
        </w:rPr>
        <w:t xml:space="preserve">Kuruluş aşağıdaki hususlar </w:t>
      </w:r>
      <w:proofErr w:type="gramStart"/>
      <w:r w:rsidRPr="002529B8">
        <w:rPr>
          <w:bCs/>
          <w:color w:val="000000"/>
          <w:sz w:val="24"/>
        </w:rPr>
        <w:t>dahil</w:t>
      </w:r>
      <w:proofErr w:type="gramEnd"/>
      <w:r w:rsidRPr="002529B8">
        <w:rPr>
          <w:bCs/>
          <w:color w:val="000000"/>
          <w:sz w:val="24"/>
        </w:rPr>
        <w:t xml:space="preserve"> olmak üzere gerekli olan iç ve dış iletişimleri </w:t>
      </w:r>
      <w:proofErr w:type="spellStart"/>
      <w:r w:rsidRPr="002529B8">
        <w:rPr>
          <w:bCs/>
          <w:color w:val="000000"/>
          <w:sz w:val="24"/>
        </w:rPr>
        <w:t>planlanlamış</w:t>
      </w:r>
      <w:proofErr w:type="spellEnd"/>
      <w:r w:rsidRPr="002529B8">
        <w:rPr>
          <w:bCs/>
          <w:color w:val="000000"/>
          <w:sz w:val="24"/>
        </w:rPr>
        <w:t xml:space="preserve"> ve belirlenmiştir.</w:t>
      </w:r>
    </w:p>
    <w:p w:rsidR="00045997" w:rsidRPr="0071062D" w:rsidRDefault="00045997" w:rsidP="00045997">
      <w:pPr>
        <w:widowControl/>
        <w:adjustRightInd/>
        <w:ind w:left="1267"/>
        <w:contextualSpacing/>
        <w:textAlignment w:val="auto"/>
        <w:rPr>
          <w:rFonts w:eastAsia="Times New Roman"/>
          <w:sz w:val="24"/>
          <w:szCs w:val="24"/>
        </w:rPr>
      </w:pPr>
      <w:proofErr w:type="gramStart"/>
      <w:r w:rsidRPr="0071062D">
        <w:rPr>
          <w:rFonts w:ascii="Cambria" w:eastAsia="+mn-ea" w:hAnsi="Cambria" w:cs="+mn-cs"/>
          <w:color w:val="FFFFFF"/>
          <w:sz w:val="24"/>
          <w:szCs w:val="24"/>
        </w:rPr>
        <w:t>e</w:t>
      </w:r>
      <w:proofErr w:type="gramEnd"/>
      <w:r w:rsidRPr="0071062D">
        <w:rPr>
          <w:rFonts w:ascii="Cambria" w:eastAsia="+mn-ea" w:hAnsi="Cambria" w:cs="+mn-cs"/>
          <w:color w:val="FFFFFF"/>
          <w:sz w:val="24"/>
          <w:szCs w:val="24"/>
        </w:rPr>
        <w:t xml:space="preserve"> zaman iletişim kuracağını,</w:t>
      </w:r>
    </w:p>
    <w:p w:rsidR="00045997" w:rsidRDefault="00045997" w:rsidP="00045997">
      <w:pPr>
        <w:pStyle w:val="AralkYok"/>
        <w:rPr>
          <w:bCs/>
          <w:color w:val="000000"/>
          <w:sz w:val="24"/>
          <w:lang w:val="pt-PT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5D20D50" wp14:editId="66557659">
            <wp:extent cx="4943475" cy="1485900"/>
            <wp:effectExtent l="38100" t="19050" r="9525" b="38100"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45997" w:rsidRPr="002529B8" w:rsidRDefault="00045997" w:rsidP="00045997">
      <w:pPr>
        <w:pStyle w:val="AralkYok"/>
        <w:ind w:firstLine="708"/>
        <w:rPr>
          <w:bCs/>
          <w:color w:val="000000"/>
          <w:sz w:val="24"/>
        </w:rPr>
      </w:pPr>
      <w:r w:rsidRPr="002529B8">
        <w:rPr>
          <w:bCs/>
          <w:color w:val="000000"/>
          <w:sz w:val="24"/>
        </w:rPr>
        <w:t xml:space="preserve">İletişim numaralarını, yönetici personel acil durum iletişim bilgilerini de içerecek </w:t>
      </w:r>
      <w:r w:rsidRPr="006F21D8">
        <w:rPr>
          <w:bCs/>
          <w:color w:val="000000"/>
          <w:sz w:val="24"/>
        </w:rPr>
        <w:t>şekilde belirlenmelidir.</w:t>
      </w:r>
    </w:p>
    <w:p w:rsidR="00045997" w:rsidRPr="002529B8" w:rsidRDefault="00045997" w:rsidP="00045997">
      <w:pPr>
        <w:pStyle w:val="AralkYok"/>
        <w:ind w:firstLine="708"/>
        <w:rPr>
          <w:bCs/>
          <w:color w:val="000000"/>
          <w:sz w:val="24"/>
        </w:rPr>
      </w:pPr>
      <w:r w:rsidRPr="002529B8">
        <w:rPr>
          <w:bCs/>
          <w:color w:val="000000"/>
          <w:sz w:val="24"/>
        </w:rPr>
        <w:t xml:space="preserve">Kurumumuzda </w:t>
      </w:r>
      <w:proofErr w:type="gramStart"/>
      <w:r w:rsidRPr="002529B8">
        <w:rPr>
          <w:bCs/>
          <w:color w:val="000000"/>
          <w:sz w:val="24"/>
        </w:rPr>
        <w:t>hijyen</w:t>
      </w:r>
      <w:proofErr w:type="gramEnd"/>
      <w:r w:rsidRPr="002529B8">
        <w:rPr>
          <w:bCs/>
          <w:color w:val="000000"/>
          <w:sz w:val="24"/>
        </w:rPr>
        <w:t xml:space="preserve">, enfeksiyon önleme ve kontrolün sağlanmasının etkili şekilde uygulanması ile proseslerin işletilmesi, kontrolü ve acil durumlarla başa çıkmak amacıyla Salgın Sorumlusu olarak </w:t>
      </w:r>
      <w:r>
        <w:rPr>
          <w:bCs/>
          <w:color w:val="000000"/>
          <w:sz w:val="24"/>
        </w:rPr>
        <w:t>Halis ŞEN</w:t>
      </w:r>
      <w:r w:rsidRPr="002529B8">
        <w:rPr>
          <w:bCs/>
          <w:color w:val="000000"/>
          <w:sz w:val="24"/>
        </w:rPr>
        <w:t xml:space="preserve"> görevlendirilmiştir.</w:t>
      </w:r>
    </w:p>
    <w:p w:rsidR="00045997" w:rsidRDefault="00045997" w:rsidP="00045997">
      <w:pPr>
        <w:pStyle w:val="AralkYok"/>
        <w:ind w:firstLine="708"/>
        <w:rPr>
          <w:bCs/>
          <w:color w:val="000000"/>
          <w:sz w:val="24"/>
        </w:rPr>
      </w:pPr>
      <w:r w:rsidRPr="002529B8">
        <w:rPr>
          <w:bCs/>
          <w:color w:val="000000"/>
          <w:sz w:val="24"/>
        </w:rPr>
        <w:t>Ateş, öksürük, burun akıntısı, solunum sıkıntısı gibi salgın hastalık belirtileri olan veya temaslısı olan öğretmen, öğrenci ya da çalışanların tespit edilmesi durumunda zaman geçirmeksizin, sıralı olarak aranması gereken kişiler.</w:t>
      </w:r>
    </w:p>
    <w:tbl>
      <w:tblPr>
        <w:tblW w:w="506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098"/>
        <w:gridCol w:w="2905"/>
        <w:gridCol w:w="2438"/>
      </w:tblGrid>
      <w:tr w:rsidR="00045997" w:rsidRPr="0076395C" w:rsidTr="000A488E">
        <w:trPr>
          <w:trHeight w:val="627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045997" w:rsidRPr="00AA6F48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A6F48">
              <w:rPr>
                <w:rFonts w:asciiTheme="majorHAnsi" w:hAnsiTheme="majorHAnsi" w:cstheme="majorHAnsi"/>
                <w:b/>
                <w:sz w:val="44"/>
                <w:szCs w:val="24"/>
              </w:rPr>
              <w:t xml:space="preserve">COVID 19 ACİL DURUM İLETİŞİM </w:t>
            </w:r>
            <w:r>
              <w:rPr>
                <w:rFonts w:asciiTheme="majorHAnsi" w:hAnsiTheme="majorHAnsi" w:cstheme="majorHAnsi"/>
                <w:b/>
                <w:sz w:val="44"/>
                <w:szCs w:val="24"/>
              </w:rPr>
              <w:t>ÇİZELGESİ</w:t>
            </w:r>
          </w:p>
        </w:tc>
      </w:tr>
      <w:tr w:rsidR="00045997" w:rsidRPr="0076395C" w:rsidTr="000A488E">
        <w:trPr>
          <w:trHeight w:val="565"/>
        </w:trPr>
        <w:tc>
          <w:tcPr>
            <w:tcW w:w="2092" w:type="pct"/>
            <w:gridSpan w:val="2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24"/>
                <w:szCs w:val="24"/>
              </w:rPr>
            </w:pPr>
            <w:r w:rsidRPr="000C6B6A"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  <w:t>ADI SOYADI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center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</w:pPr>
            <w:r w:rsidRPr="000C6B6A"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  <w:t>GÖREVİ</w:t>
            </w:r>
          </w:p>
        </w:tc>
        <w:tc>
          <w:tcPr>
            <w:tcW w:w="1327" w:type="pct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center"/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</w:pPr>
            <w:r w:rsidRPr="000C6B6A"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  <w:t>TELEFON NO</w:t>
            </w:r>
          </w:p>
        </w:tc>
      </w:tr>
      <w:tr w:rsidR="00045997" w:rsidRPr="0076395C" w:rsidTr="000A488E">
        <w:trPr>
          <w:trHeight w:val="559"/>
        </w:trPr>
        <w:tc>
          <w:tcPr>
            <w:tcW w:w="2092" w:type="pct"/>
            <w:gridSpan w:val="2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Halis ŞEN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t>SALGIN</w:t>
            </w:r>
            <w:r w:rsidRPr="000C6B6A"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t xml:space="preserve"> SORUMLUSU</w:t>
            </w:r>
          </w:p>
        </w:tc>
        <w:tc>
          <w:tcPr>
            <w:tcW w:w="1327" w:type="pct"/>
            <w:shd w:val="clear" w:color="auto" w:fill="FFFFFF" w:themeFill="background1"/>
            <w:vAlign w:val="center"/>
          </w:tcPr>
          <w:p w:rsidR="00045997" w:rsidRPr="0076395C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  <w:t>5332903833</w:t>
            </w:r>
          </w:p>
        </w:tc>
      </w:tr>
      <w:tr w:rsidR="00045997" w:rsidRPr="0076395C" w:rsidTr="000A488E">
        <w:trPr>
          <w:trHeight w:val="695"/>
        </w:trPr>
        <w:tc>
          <w:tcPr>
            <w:tcW w:w="2092" w:type="pct"/>
            <w:gridSpan w:val="2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Cs/>
                <w:noProof/>
                <w:sz w:val="24"/>
                <w:szCs w:val="24"/>
              </w:rPr>
              <w:t>Adem KARA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t>OKUL MÜDÜRÜ</w:t>
            </w:r>
          </w:p>
        </w:tc>
        <w:tc>
          <w:tcPr>
            <w:tcW w:w="1327" w:type="pct"/>
            <w:shd w:val="clear" w:color="auto" w:fill="FFFFFF" w:themeFill="background1"/>
            <w:vAlign w:val="center"/>
          </w:tcPr>
          <w:p w:rsidR="00045997" w:rsidRPr="00EF1A7B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color w:val="FF0000"/>
                <w:sz w:val="32"/>
                <w:szCs w:val="24"/>
              </w:rPr>
            </w:pPr>
            <w:r w:rsidRPr="00EF1A7B">
              <w:rPr>
                <w:rFonts w:asciiTheme="majorHAnsi" w:hAnsiTheme="majorHAnsi" w:cstheme="majorHAnsi"/>
                <w:color w:val="FF0000"/>
                <w:sz w:val="32"/>
                <w:szCs w:val="24"/>
              </w:rPr>
              <w:t>53041574110</w:t>
            </w:r>
          </w:p>
        </w:tc>
      </w:tr>
      <w:tr w:rsidR="00045997" w:rsidRPr="0076395C" w:rsidTr="000A488E">
        <w:trPr>
          <w:trHeight w:val="974"/>
        </w:trPr>
        <w:tc>
          <w:tcPr>
            <w:tcW w:w="406" w:type="pct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6B6A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w:drawing>
                <wp:inline distT="0" distB="0" distL="0" distR="0" wp14:anchorId="77AA2EB0" wp14:editId="56CE0787">
                  <wp:extent cx="339747" cy="302400"/>
                  <wp:effectExtent l="0" t="0" r="3175" b="254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Resim" descr="hastane-logo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43" cy="32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6" w:type="pct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COVID 19 </w:t>
            </w:r>
            <w:r w:rsidRPr="000C6B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ÇAĞRI MERKEZİ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</w:pPr>
            <w:r w:rsidRPr="000C6B6A"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t>ÇAĞRI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t xml:space="preserve"> </w:t>
            </w:r>
            <w:r w:rsidRPr="000C6B6A"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t>MERKEZİ</w:t>
            </w:r>
          </w:p>
        </w:tc>
        <w:tc>
          <w:tcPr>
            <w:tcW w:w="1327" w:type="pct"/>
            <w:shd w:val="clear" w:color="auto" w:fill="FFFFFF" w:themeFill="background1"/>
            <w:vAlign w:val="center"/>
          </w:tcPr>
          <w:p w:rsidR="00045997" w:rsidRPr="0076395C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</w:pPr>
            <w:r w:rsidRPr="0076395C"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  <w:t>184</w:t>
            </w:r>
            <w:r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  <w:t xml:space="preserve"> </w:t>
            </w:r>
            <w:r w:rsidRPr="00A84A74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4"/>
              </w:rPr>
              <w:t>VEYA</w:t>
            </w:r>
            <w:r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  <w:t xml:space="preserve"> 112</w:t>
            </w:r>
          </w:p>
        </w:tc>
      </w:tr>
      <w:tr w:rsidR="00045997" w:rsidRPr="0076395C" w:rsidTr="000A488E">
        <w:trPr>
          <w:trHeight w:val="861"/>
        </w:trPr>
        <w:tc>
          <w:tcPr>
            <w:tcW w:w="406" w:type="pct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60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6B6A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w:drawing>
                <wp:inline distT="0" distB="0" distL="0" distR="0" wp14:anchorId="3903ADF8" wp14:editId="5D35DA75">
                  <wp:extent cx="372386" cy="372386"/>
                  <wp:effectExtent l="0" t="0" r="8890" b="8890"/>
                  <wp:docPr id="8" name="Resim 8" descr="hastane-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Resim" descr="hastane-logo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321" cy="378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pct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 w:rsidRPr="000C6B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DEVLET HASTANESİ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</w:pPr>
            <w:r w:rsidRPr="000C6B6A"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t>SAĞLIK KURULUŞU</w:t>
            </w:r>
          </w:p>
        </w:tc>
        <w:tc>
          <w:tcPr>
            <w:tcW w:w="1327" w:type="pct"/>
            <w:shd w:val="clear" w:color="auto" w:fill="FFFFFF" w:themeFill="background1"/>
            <w:vAlign w:val="center"/>
          </w:tcPr>
          <w:p w:rsidR="00045997" w:rsidRPr="0076395C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  <w:t>(324</w:t>
            </w:r>
            <w:r w:rsidRPr="0076395C"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  <w:t>)-</w:t>
            </w:r>
            <w:r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  <w:t>6134700</w:t>
            </w:r>
          </w:p>
        </w:tc>
      </w:tr>
      <w:tr w:rsidR="00045997" w:rsidRPr="0076395C" w:rsidTr="000A488E">
        <w:trPr>
          <w:trHeight w:val="1115"/>
        </w:trPr>
        <w:tc>
          <w:tcPr>
            <w:tcW w:w="406" w:type="pct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6B6A">
              <w:rPr>
                <w:b/>
                <w:noProof/>
                <w:position w:val="-28"/>
              </w:rPr>
              <w:drawing>
                <wp:inline distT="0" distB="0" distL="0" distR="0" wp14:anchorId="760AB2C3" wp14:editId="1378D123">
                  <wp:extent cx="337930" cy="337930"/>
                  <wp:effectExtent l="0" t="0" r="5080" b="508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:\Users\sivil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67" cy="34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6B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86" w:type="pct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TARSUS </w:t>
            </w:r>
            <w:r w:rsidRPr="000C6B6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İLÇE MİLLİ EĞİTİM MÜDÜRLÜĞÜ</w:t>
            </w:r>
          </w:p>
        </w:tc>
        <w:tc>
          <w:tcPr>
            <w:tcW w:w="1581" w:type="pct"/>
            <w:shd w:val="clear" w:color="auto" w:fill="FFFFFF" w:themeFill="background1"/>
            <w:vAlign w:val="center"/>
          </w:tcPr>
          <w:p w:rsidR="00045997" w:rsidRPr="000C6B6A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</w:pPr>
            <w:r w:rsidRPr="000C6B6A">
              <w:rPr>
                <w:rFonts w:asciiTheme="majorHAnsi" w:hAnsiTheme="majorHAnsi" w:cstheme="majorHAnsi"/>
                <w:b/>
                <w:bCs/>
                <w:sz w:val="28"/>
                <w:szCs w:val="24"/>
              </w:rPr>
              <w:t>İLÇE MEM</w:t>
            </w:r>
          </w:p>
        </w:tc>
        <w:tc>
          <w:tcPr>
            <w:tcW w:w="1327" w:type="pct"/>
            <w:shd w:val="clear" w:color="auto" w:fill="FFFFFF" w:themeFill="background1"/>
            <w:vAlign w:val="center"/>
          </w:tcPr>
          <w:p w:rsidR="00045997" w:rsidRPr="0076395C" w:rsidRDefault="00045997" w:rsidP="000A488E">
            <w:pPr>
              <w:tabs>
                <w:tab w:val="left" w:pos="426"/>
                <w:tab w:val="left" w:pos="10348"/>
              </w:tabs>
              <w:jc w:val="both"/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FF0000"/>
                <w:sz w:val="32"/>
                <w:szCs w:val="24"/>
              </w:rPr>
              <w:t>(324)-6135253</w:t>
            </w:r>
          </w:p>
        </w:tc>
      </w:tr>
    </w:tbl>
    <w:p w:rsidR="00045997" w:rsidRPr="002529B8" w:rsidRDefault="00045997" w:rsidP="00045997">
      <w:pPr>
        <w:tabs>
          <w:tab w:val="left" w:pos="10348"/>
        </w:tabs>
        <w:ind w:left="284" w:right="115"/>
        <w:jc w:val="both"/>
        <w:rPr>
          <w:rFonts w:eastAsia="Times New Roman"/>
          <w:bCs/>
          <w:color w:val="000000"/>
          <w:sz w:val="24"/>
        </w:rPr>
      </w:pPr>
      <w:proofErr w:type="spellStart"/>
      <w:r w:rsidRPr="002529B8">
        <w:rPr>
          <w:rFonts w:eastAsia="Times New Roman"/>
          <w:bCs/>
          <w:color w:val="000000"/>
          <w:sz w:val="24"/>
        </w:rPr>
        <w:t>Pandemi</w:t>
      </w:r>
      <w:proofErr w:type="spellEnd"/>
      <w:r w:rsidRPr="002529B8">
        <w:rPr>
          <w:rFonts w:eastAsia="Times New Roman"/>
          <w:bCs/>
          <w:color w:val="000000"/>
          <w:sz w:val="24"/>
        </w:rPr>
        <w:t xml:space="preserve"> süresince şüpheli durumlarda </w:t>
      </w:r>
      <w:proofErr w:type="spellStart"/>
      <w:r w:rsidRPr="002529B8">
        <w:rPr>
          <w:rFonts w:eastAsia="Times New Roman"/>
          <w:bCs/>
          <w:color w:val="000000"/>
          <w:sz w:val="24"/>
        </w:rPr>
        <w:t>Koronavirüs</w:t>
      </w:r>
      <w:proofErr w:type="spellEnd"/>
      <w:r w:rsidRPr="002529B8">
        <w:rPr>
          <w:rFonts w:eastAsia="Times New Roman"/>
          <w:bCs/>
          <w:color w:val="000000"/>
          <w:sz w:val="24"/>
        </w:rPr>
        <w:t xml:space="preserve"> Çağrı Merkezi 184 ve Acil Talepler için 112’nin aranması gereklidir. </w:t>
      </w:r>
    </w:p>
    <w:p w:rsidR="00045997" w:rsidRPr="002529B8" w:rsidRDefault="00045997" w:rsidP="00045997">
      <w:pPr>
        <w:tabs>
          <w:tab w:val="left" w:pos="10348"/>
        </w:tabs>
        <w:spacing w:line="276" w:lineRule="auto"/>
        <w:ind w:left="426" w:right="115"/>
        <w:jc w:val="both"/>
        <w:rPr>
          <w:rFonts w:eastAsia="Times New Roman"/>
          <w:bCs/>
          <w:color w:val="000000"/>
          <w:sz w:val="24"/>
        </w:rPr>
      </w:pPr>
      <w:r w:rsidRPr="002529B8">
        <w:rPr>
          <w:rFonts w:eastAsia="Times New Roman"/>
          <w:bCs/>
          <w:color w:val="000000"/>
          <w:sz w:val="24"/>
        </w:rPr>
        <w:t xml:space="preserve">Kurum </w:t>
      </w:r>
      <w:proofErr w:type="spellStart"/>
      <w:r w:rsidRPr="002529B8">
        <w:rPr>
          <w:rFonts w:eastAsia="Times New Roman"/>
          <w:bCs/>
          <w:color w:val="000000"/>
          <w:sz w:val="24"/>
        </w:rPr>
        <w:t>Pandemi</w:t>
      </w:r>
      <w:proofErr w:type="spellEnd"/>
      <w:r w:rsidRPr="002529B8">
        <w:rPr>
          <w:rFonts w:eastAsia="Times New Roman"/>
          <w:bCs/>
          <w:color w:val="000000"/>
          <w:sz w:val="24"/>
        </w:rPr>
        <w:t xml:space="preserve"> Sorumlusu İlkyardımcılara; </w:t>
      </w:r>
    </w:p>
    <w:p w:rsidR="00045997" w:rsidRPr="002529B8" w:rsidRDefault="00045997" w:rsidP="00045997">
      <w:pPr>
        <w:widowControl/>
        <w:numPr>
          <w:ilvl w:val="1"/>
          <w:numId w:val="3"/>
        </w:numPr>
        <w:tabs>
          <w:tab w:val="clear" w:pos="1440"/>
          <w:tab w:val="num" w:pos="1134"/>
          <w:tab w:val="left" w:pos="10348"/>
        </w:tabs>
        <w:adjustRightInd/>
        <w:spacing w:line="276" w:lineRule="auto"/>
        <w:ind w:left="426" w:right="115" w:hanging="284"/>
        <w:jc w:val="both"/>
        <w:textAlignment w:val="auto"/>
        <w:rPr>
          <w:rFonts w:eastAsia="Times New Roman"/>
          <w:bCs/>
          <w:color w:val="000000"/>
          <w:sz w:val="24"/>
        </w:rPr>
      </w:pPr>
      <w:r w:rsidRPr="002529B8">
        <w:rPr>
          <w:rFonts w:eastAsia="Times New Roman"/>
          <w:bCs/>
          <w:color w:val="000000"/>
          <w:sz w:val="24"/>
        </w:rPr>
        <w:t xml:space="preserve">Olay yerinin açık adresi, </w:t>
      </w:r>
    </w:p>
    <w:p w:rsidR="00045997" w:rsidRPr="002529B8" w:rsidRDefault="00045997" w:rsidP="00045997">
      <w:pPr>
        <w:widowControl/>
        <w:numPr>
          <w:ilvl w:val="1"/>
          <w:numId w:val="3"/>
        </w:numPr>
        <w:tabs>
          <w:tab w:val="clear" w:pos="1440"/>
          <w:tab w:val="num" w:pos="1134"/>
          <w:tab w:val="left" w:pos="10348"/>
        </w:tabs>
        <w:adjustRightInd/>
        <w:spacing w:line="276" w:lineRule="auto"/>
        <w:ind w:left="426" w:right="115" w:hanging="284"/>
        <w:jc w:val="both"/>
        <w:textAlignment w:val="auto"/>
        <w:rPr>
          <w:rFonts w:eastAsia="Times New Roman"/>
          <w:bCs/>
          <w:color w:val="000000"/>
          <w:sz w:val="24"/>
        </w:rPr>
      </w:pPr>
      <w:r w:rsidRPr="002529B8">
        <w:rPr>
          <w:rFonts w:eastAsia="Times New Roman"/>
          <w:bCs/>
          <w:color w:val="000000"/>
          <w:sz w:val="24"/>
        </w:rPr>
        <w:t>Yaralının veya hastanın durumu,</w:t>
      </w:r>
    </w:p>
    <w:p w:rsidR="00045997" w:rsidRPr="002529B8" w:rsidRDefault="00045997" w:rsidP="00045997">
      <w:pPr>
        <w:widowControl/>
        <w:numPr>
          <w:ilvl w:val="1"/>
          <w:numId w:val="3"/>
        </w:numPr>
        <w:tabs>
          <w:tab w:val="clear" w:pos="1440"/>
          <w:tab w:val="num" w:pos="1134"/>
          <w:tab w:val="left" w:pos="10348"/>
        </w:tabs>
        <w:adjustRightInd/>
        <w:spacing w:line="276" w:lineRule="auto"/>
        <w:ind w:left="426" w:right="115" w:hanging="284"/>
        <w:jc w:val="both"/>
        <w:textAlignment w:val="auto"/>
        <w:rPr>
          <w:rFonts w:eastAsia="Times New Roman"/>
          <w:bCs/>
          <w:color w:val="000000"/>
          <w:sz w:val="24"/>
        </w:rPr>
      </w:pPr>
      <w:r w:rsidRPr="002529B8">
        <w:rPr>
          <w:rFonts w:eastAsia="Times New Roman"/>
          <w:bCs/>
          <w:color w:val="000000"/>
          <w:sz w:val="24"/>
        </w:rPr>
        <w:t>Yaralı veya hasta sayısı,</w:t>
      </w:r>
    </w:p>
    <w:p w:rsidR="00045997" w:rsidRPr="002529B8" w:rsidRDefault="00045997" w:rsidP="00045997">
      <w:pPr>
        <w:widowControl/>
        <w:numPr>
          <w:ilvl w:val="1"/>
          <w:numId w:val="3"/>
        </w:numPr>
        <w:tabs>
          <w:tab w:val="clear" w:pos="1440"/>
          <w:tab w:val="num" w:pos="1134"/>
          <w:tab w:val="left" w:pos="10348"/>
        </w:tabs>
        <w:adjustRightInd/>
        <w:spacing w:line="276" w:lineRule="auto"/>
        <w:ind w:left="426" w:right="115" w:hanging="284"/>
        <w:jc w:val="both"/>
        <w:textAlignment w:val="auto"/>
        <w:rPr>
          <w:rFonts w:eastAsia="Times New Roman"/>
          <w:bCs/>
          <w:color w:val="000000"/>
          <w:sz w:val="24"/>
        </w:rPr>
      </w:pPr>
      <w:r w:rsidRPr="002529B8">
        <w:rPr>
          <w:rFonts w:eastAsia="Times New Roman"/>
          <w:bCs/>
          <w:color w:val="000000"/>
          <w:sz w:val="24"/>
        </w:rPr>
        <w:lastRenderedPageBreak/>
        <w:t>Olayın gelişimi,</w:t>
      </w:r>
    </w:p>
    <w:p w:rsidR="00045997" w:rsidRPr="002529B8" w:rsidRDefault="00045997" w:rsidP="00045997">
      <w:pPr>
        <w:tabs>
          <w:tab w:val="num" w:pos="1134"/>
          <w:tab w:val="left" w:pos="10348"/>
        </w:tabs>
        <w:ind w:left="426" w:right="115" w:hanging="284"/>
        <w:jc w:val="both"/>
        <w:rPr>
          <w:rFonts w:eastAsia="Times New Roman"/>
          <w:bCs/>
          <w:color w:val="000000"/>
          <w:sz w:val="24"/>
        </w:rPr>
      </w:pPr>
      <w:proofErr w:type="gramStart"/>
      <w:r w:rsidRPr="002529B8">
        <w:rPr>
          <w:rFonts w:eastAsia="Times New Roman"/>
          <w:bCs/>
          <w:color w:val="000000"/>
          <w:sz w:val="24"/>
        </w:rPr>
        <w:t>kısa</w:t>
      </w:r>
      <w:proofErr w:type="gramEnd"/>
      <w:r w:rsidRPr="002529B8">
        <w:rPr>
          <w:rFonts w:eastAsia="Times New Roman"/>
          <w:bCs/>
          <w:color w:val="000000"/>
          <w:sz w:val="24"/>
        </w:rPr>
        <w:t xml:space="preserve"> ve düzgün ifadelerle net bir şekilde bildirir.</w:t>
      </w:r>
    </w:p>
    <w:p w:rsidR="00045997" w:rsidRPr="002529B8" w:rsidRDefault="00045997" w:rsidP="00045997">
      <w:pPr>
        <w:widowControl/>
        <w:numPr>
          <w:ilvl w:val="0"/>
          <w:numId w:val="2"/>
        </w:numPr>
        <w:tabs>
          <w:tab w:val="clear" w:pos="720"/>
          <w:tab w:val="num" w:pos="284"/>
          <w:tab w:val="left" w:pos="10348"/>
        </w:tabs>
        <w:adjustRightInd/>
        <w:spacing w:line="276" w:lineRule="auto"/>
        <w:ind w:left="284" w:right="115" w:hanging="142"/>
        <w:jc w:val="both"/>
        <w:textAlignment w:val="auto"/>
        <w:rPr>
          <w:rFonts w:eastAsia="Times New Roman"/>
          <w:bCs/>
          <w:color w:val="000000"/>
          <w:sz w:val="24"/>
        </w:rPr>
      </w:pPr>
      <w:r w:rsidRPr="002529B8">
        <w:rPr>
          <w:rFonts w:eastAsia="Times New Roman"/>
          <w:bCs/>
          <w:color w:val="000000"/>
          <w:sz w:val="24"/>
        </w:rPr>
        <w:t>Gerekli ise ilkyardım ekibi veya sağlık görevlilerine yardımcı olunur.</w:t>
      </w:r>
    </w:p>
    <w:p w:rsidR="00045997" w:rsidRPr="002529B8" w:rsidRDefault="00045997" w:rsidP="00045997">
      <w:pPr>
        <w:tabs>
          <w:tab w:val="left" w:pos="6390"/>
          <w:tab w:val="left" w:pos="10348"/>
        </w:tabs>
        <w:ind w:left="284" w:right="115"/>
        <w:jc w:val="both"/>
        <w:rPr>
          <w:rFonts w:eastAsia="Times New Roman"/>
          <w:bCs/>
          <w:color w:val="000000"/>
          <w:sz w:val="24"/>
        </w:rPr>
      </w:pPr>
      <w:r>
        <w:rPr>
          <w:rFonts w:eastAsia="Times New Roman"/>
          <w:bCs/>
          <w:color w:val="000000"/>
          <w:sz w:val="24"/>
        </w:rPr>
        <w:t>Şehit Ömer Kara İlk/Ortaokulu</w:t>
      </w:r>
      <w:r w:rsidRPr="002529B8">
        <w:rPr>
          <w:rFonts w:eastAsia="Times New Roman"/>
          <w:bCs/>
          <w:color w:val="000000"/>
          <w:sz w:val="24"/>
        </w:rPr>
        <w:t xml:space="preserve"> Müdürlüğü kendi verilerini ilçe sağlık müdürlüğüne ilettikten sonraki işlemde, aşağıdaki iletişim zincirini izleyecektir.</w:t>
      </w:r>
    </w:p>
    <w:p w:rsidR="00045997" w:rsidRDefault="00045997" w:rsidP="00045997">
      <w:pPr>
        <w:pStyle w:val="AralkYok"/>
        <w:rPr>
          <w:bCs/>
          <w:color w:val="000000"/>
          <w:sz w:val="24"/>
          <w:lang w:val="pt-PT"/>
        </w:rPr>
      </w:pPr>
      <w:r w:rsidRPr="008808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FBED94" wp14:editId="07D613A5">
                <wp:simplePos x="0" y="0"/>
                <wp:positionH relativeFrom="column">
                  <wp:posOffset>-4445</wp:posOffset>
                </wp:positionH>
                <wp:positionV relativeFrom="paragraph">
                  <wp:posOffset>288925</wp:posOffset>
                </wp:positionV>
                <wp:extent cx="899160" cy="814070"/>
                <wp:effectExtent l="95250" t="57150" r="72390" b="119380"/>
                <wp:wrapTight wrapText="bothSides">
                  <wp:wrapPolygon edited="0">
                    <wp:start x="-1373" y="-1516"/>
                    <wp:lineTo x="-2288" y="7582"/>
                    <wp:lineTo x="-2288" y="22240"/>
                    <wp:lineTo x="-915" y="24262"/>
                    <wp:lineTo x="21966" y="24262"/>
                    <wp:lineTo x="22881" y="16175"/>
                    <wp:lineTo x="22424" y="-1516"/>
                    <wp:lineTo x="-1373" y="-1516"/>
                  </wp:wrapPolygon>
                </wp:wrapTight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160" cy="81407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997" w:rsidRPr="000D4E4B" w:rsidRDefault="00045997" w:rsidP="0004599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BULAŞ TESPİT EDİLEN PERSONEL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BED94" id="Dikdörtgen 6" o:spid="_x0000_s1026" style="position:absolute;left:0;text-align:left;margin-left:-.35pt;margin-top:22.75pt;width:70.8pt;height:6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045997" w:rsidRPr="000D4E4B" w:rsidRDefault="00045997" w:rsidP="0004599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BULAŞ TESPİT EDİLEN PERSONEL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045997" w:rsidRDefault="00045997" w:rsidP="00045997">
      <w:pPr>
        <w:pStyle w:val="AralkYok"/>
        <w:rPr>
          <w:bCs/>
          <w:color w:val="000000"/>
          <w:sz w:val="24"/>
          <w:lang w:val="pt-PT"/>
        </w:rPr>
      </w:pPr>
      <w:r w:rsidRPr="008808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C625B" wp14:editId="6816067C">
                <wp:simplePos x="0" y="0"/>
                <wp:positionH relativeFrom="column">
                  <wp:posOffset>3888740</wp:posOffset>
                </wp:positionH>
                <wp:positionV relativeFrom="paragraph">
                  <wp:posOffset>46355</wp:posOffset>
                </wp:positionV>
                <wp:extent cx="914400" cy="834390"/>
                <wp:effectExtent l="76200" t="57150" r="76200" b="11811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83439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997" w:rsidRPr="003E084E" w:rsidRDefault="00045997" w:rsidP="0004599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3E084E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İL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 xml:space="preserve"> </w:t>
                            </w:r>
                            <w:r w:rsidRPr="003E084E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MİLLİ EĞİTİM MÜDÜRÜ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GÜ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C625B" id="Dikdörtgen 4" o:spid="_x0000_s1027" style="position:absolute;left:0;text-align:left;margin-left:306.2pt;margin-top:3.65pt;width:1in;height:6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045997" w:rsidRPr="003E084E" w:rsidRDefault="00045997" w:rsidP="0004599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3E084E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İL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 xml:space="preserve"> </w:t>
                      </w:r>
                      <w:r w:rsidRPr="003E084E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MİLLİ EĞİTİM MÜDÜRÜ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GÜ</w:t>
                      </w:r>
                    </w:p>
                  </w:txbxContent>
                </v:textbox>
              </v:rect>
            </w:pict>
          </mc:Fallback>
        </mc:AlternateContent>
      </w:r>
      <w:r w:rsidRPr="003E084E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3C38D" wp14:editId="1B71BF68">
                <wp:simplePos x="0" y="0"/>
                <wp:positionH relativeFrom="column">
                  <wp:posOffset>2221865</wp:posOffset>
                </wp:positionH>
                <wp:positionV relativeFrom="paragraph">
                  <wp:posOffset>57150</wp:posOffset>
                </wp:positionV>
                <wp:extent cx="914400" cy="814512"/>
                <wp:effectExtent l="76200" t="57150" r="76200" b="119380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8145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997" w:rsidRPr="00A87690" w:rsidRDefault="00045997" w:rsidP="0004599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E084E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İLÇE MİLLİ EĞİT.  MÜDÜRLÜĞ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Ü PANDEMİ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BİRİMİNE   İLETİLMESİ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3C38D" id="Dikdörtgen 14" o:spid="_x0000_s1028" style="position:absolute;left:0;text-align:left;margin-left:174.95pt;margin-top:4.5pt;width:1in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045997" w:rsidRPr="00A87690" w:rsidRDefault="00045997" w:rsidP="0004599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3E084E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İLÇE MİLLİ EĞİT.  MÜDÜRLÜĞ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 xml:space="preserve">Ü PANDEMİ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BİRİMİNE   İLETİLMESİ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808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8C1AF" wp14:editId="31BB4CAA">
                <wp:simplePos x="0" y="0"/>
                <wp:positionH relativeFrom="column">
                  <wp:posOffset>555625</wp:posOffset>
                </wp:positionH>
                <wp:positionV relativeFrom="paragraph">
                  <wp:posOffset>79375</wp:posOffset>
                </wp:positionV>
                <wp:extent cx="962025" cy="795020"/>
                <wp:effectExtent l="57150" t="57150" r="85725" b="11938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79502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997" w:rsidRPr="00A87690" w:rsidRDefault="00045997" w:rsidP="0004599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OKUL / KURUM MÜDÜRLÜĞÜ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8C1AF" id="Dikdörtgen 9" o:spid="_x0000_s1029" style="position:absolute;left:0;text-align:left;margin-left:43.75pt;margin-top:6.25pt;width:75.75pt;height:6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045997" w:rsidRPr="00A87690" w:rsidRDefault="00045997" w:rsidP="0004599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OKUL / KURUM MÜDÜRLÜĞÜ</w:t>
                      </w:r>
                    </w:p>
                  </w:txbxContent>
                </v:textbox>
              </v:rect>
            </w:pict>
          </mc:Fallback>
        </mc:AlternateContent>
      </w:r>
    </w:p>
    <w:p w:rsidR="00045997" w:rsidRDefault="00045997" w:rsidP="00045997">
      <w:pPr>
        <w:pStyle w:val="AralkYok"/>
        <w:rPr>
          <w:bCs/>
          <w:color w:val="000000"/>
          <w:sz w:val="24"/>
          <w:lang w:val="pt-PT"/>
        </w:rPr>
      </w:pPr>
      <w:r w:rsidRPr="008808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8D36C" wp14:editId="2B53C2E2">
                <wp:simplePos x="0" y="0"/>
                <wp:positionH relativeFrom="column">
                  <wp:posOffset>3209925</wp:posOffset>
                </wp:positionH>
                <wp:positionV relativeFrom="paragraph">
                  <wp:posOffset>123823</wp:posOffset>
                </wp:positionV>
                <wp:extent cx="575310" cy="180453"/>
                <wp:effectExtent l="76200" t="76200" r="0" b="105410"/>
                <wp:wrapNone/>
                <wp:docPr id="19" name="Sağ O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575310" cy="180453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33A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9" o:spid="_x0000_s1026" type="#_x0000_t13" style="position:absolute;margin-left:252.75pt;margin-top:9.75pt;width:45.3pt;height:14.2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" adj="18212" fillcolor="#70ad47 [3209]" strokecolor="white [3201]" strokeweight="1.5pt">
                <v:path arrowok="t"/>
              </v:shape>
            </w:pict>
          </mc:Fallback>
        </mc:AlternateContent>
      </w:r>
      <w:r w:rsidRPr="008808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81A43" wp14:editId="7FC46516">
                <wp:simplePos x="0" y="0"/>
                <wp:positionH relativeFrom="column">
                  <wp:posOffset>1558290</wp:posOffset>
                </wp:positionH>
                <wp:positionV relativeFrom="paragraph">
                  <wp:posOffset>123827</wp:posOffset>
                </wp:positionV>
                <wp:extent cx="575310" cy="190919"/>
                <wp:effectExtent l="76200" t="76200" r="0" b="114300"/>
                <wp:wrapNone/>
                <wp:docPr id="13" name="Sağ O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575310" cy="190919"/>
                        </a:xfrm>
                        <a:prstGeom prst="rightArrow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B036" id="Sağ Ok 13" o:spid="_x0000_s1026" type="#_x0000_t13" style="position:absolute;margin-left:122.7pt;margin-top:9.75pt;width:45.3pt;height:15.05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" adj="18016" fillcolor="#f79646" strokecolor="window" strokeweight="3pt">
                <v:shadow on="t" color="black" opacity="24903f" origin=",.5" offset="0,.55556mm"/>
                <v:path arrowok="t"/>
              </v:shape>
            </w:pict>
          </mc:Fallback>
        </mc:AlternateContent>
      </w:r>
      <w:r w:rsidRPr="008808A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6FAA6" wp14:editId="05AA7D50">
                <wp:simplePos x="0" y="0"/>
                <wp:positionH relativeFrom="column">
                  <wp:posOffset>-85725</wp:posOffset>
                </wp:positionH>
                <wp:positionV relativeFrom="paragraph">
                  <wp:posOffset>142875</wp:posOffset>
                </wp:positionV>
                <wp:extent cx="575310" cy="190919"/>
                <wp:effectExtent l="76200" t="76200" r="0" b="114300"/>
                <wp:wrapNone/>
                <wp:docPr id="48" name="Sağ O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575310" cy="190919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1179" id="Sağ Ok 48" o:spid="_x0000_s1026" type="#_x0000_t13" style="position:absolute;margin-left:-6.75pt;margin-top:11.25pt;width:45.3pt;height:15.0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" adj="18016" fillcolor="#70ad47 [3209]" strokecolor="white [3201]" strokeweight="1.5pt">
                <v:path arrowok="t"/>
              </v:shape>
            </w:pict>
          </mc:Fallback>
        </mc:AlternateContent>
      </w:r>
    </w:p>
    <w:p w:rsidR="00045997" w:rsidRDefault="00045997" w:rsidP="00045997">
      <w:pPr>
        <w:pStyle w:val="AralkYok"/>
        <w:rPr>
          <w:bCs/>
          <w:color w:val="000000"/>
          <w:sz w:val="24"/>
          <w:lang w:val="pt-PT"/>
        </w:rPr>
      </w:pPr>
    </w:p>
    <w:p w:rsidR="00045997" w:rsidRDefault="00045997" w:rsidP="00045997">
      <w:pPr>
        <w:pStyle w:val="AralkYok"/>
        <w:rPr>
          <w:bCs/>
          <w:color w:val="000000"/>
          <w:sz w:val="24"/>
          <w:lang w:val="pt-PT"/>
        </w:rPr>
      </w:pPr>
    </w:p>
    <w:p w:rsidR="00045997" w:rsidRDefault="00045997" w:rsidP="00045997">
      <w:pPr>
        <w:pStyle w:val="AralkYok"/>
        <w:rPr>
          <w:bCs/>
          <w:color w:val="000000"/>
          <w:sz w:val="24"/>
          <w:lang w:val="pt-PT"/>
        </w:rPr>
      </w:pPr>
    </w:p>
    <w:p w:rsidR="00045997" w:rsidRDefault="00045997" w:rsidP="00045997">
      <w:pPr>
        <w:pStyle w:val="AralkYok"/>
        <w:rPr>
          <w:b/>
          <w:bCs/>
          <w:color w:val="000000"/>
          <w:sz w:val="24"/>
        </w:rPr>
      </w:pPr>
      <w:r w:rsidRPr="005C15F0">
        <w:rPr>
          <w:b/>
          <w:bCs/>
          <w:color w:val="000000"/>
          <w:sz w:val="24"/>
        </w:rPr>
        <w:t>REFERANSLAR:</w:t>
      </w:r>
    </w:p>
    <w:p w:rsidR="00045997" w:rsidRPr="005C15F0" w:rsidRDefault="00045997" w:rsidP="00045997">
      <w:pPr>
        <w:pStyle w:val="AralkYok"/>
        <w:rPr>
          <w:bCs/>
          <w:color w:val="000000"/>
          <w:sz w:val="24"/>
        </w:rPr>
      </w:pPr>
      <w:r w:rsidRPr="001D068E">
        <w:rPr>
          <w:b/>
          <w:bCs/>
          <w:color w:val="000000"/>
          <w:sz w:val="24"/>
          <w:szCs w:val="24"/>
        </w:rPr>
        <w:t xml:space="preserve">[PR03] </w:t>
      </w:r>
      <w:r w:rsidRPr="005C15F0">
        <w:rPr>
          <w:bCs/>
          <w:color w:val="000000"/>
          <w:sz w:val="24"/>
        </w:rPr>
        <w:t>İletişim Prosedürü</w:t>
      </w:r>
    </w:p>
    <w:p w:rsidR="008B7EC4" w:rsidRDefault="008B7EC4"/>
    <w:sectPr w:rsidR="008B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366A8"/>
    <w:multiLevelType w:val="multilevel"/>
    <w:tmpl w:val="1D00FC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" w15:restartNumberingAfterBreak="0">
    <w:nsid w:val="4BE02715"/>
    <w:multiLevelType w:val="hybridMultilevel"/>
    <w:tmpl w:val="338CCC2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F1E56"/>
    <w:multiLevelType w:val="hybridMultilevel"/>
    <w:tmpl w:val="F1DE992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50"/>
    <w:rsid w:val="00045997"/>
    <w:rsid w:val="00090C50"/>
    <w:rsid w:val="008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E581"/>
  <w15:chartTrackingRefBased/>
  <w15:docId w15:val="{B96702ED-7238-43C2-BAD7-7996171C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997"/>
    <w:pPr>
      <w:widowControl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045997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45997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283C3A-00E5-4A8F-BCEB-935AE66264AF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E143F2A2-C3A2-47E6-9B9B-910F8C91E3AB}">
      <dgm:prSet phldrT="[Metin]"/>
      <dgm:spPr>
        <a:solidFill>
          <a:srgbClr val="0070C0"/>
        </a:solidFill>
      </dgm:spPr>
      <dgm:t>
        <a:bodyPr/>
        <a:lstStyle/>
        <a:p>
          <a:r>
            <a:rPr lang="tr-TR"/>
            <a:t>Ne ile ilgili iletişim kuracağını</a:t>
          </a:r>
        </a:p>
      </dgm:t>
    </dgm:pt>
    <dgm:pt modelId="{88318660-F5E3-43F1-A55A-254787DAC414}" type="parTrans" cxnId="{4649A973-80BA-46C7-B911-90B5C0E1A495}">
      <dgm:prSet/>
      <dgm:spPr/>
      <dgm:t>
        <a:bodyPr/>
        <a:lstStyle/>
        <a:p>
          <a:endParaRPr lang="tr-TR"/>
        </a:p>
      </dgm:t>
    </dgm:pt>
    <dgm:pt modelId="{C99C6C65-49D4-46C3-8483-B05D366A4DEC}" type="sibTrans" cxnId="{4649A973-80BA-46C7-B911-90B5C0E1A495}">
      <dgm:prSet/>
      <dgm:spPr/>
      <dgm:t>
        <a:bodyPr/>
        <a:lstStyle/>
        <a:p>
          <a:endParaRPr lang="tr-TR"/>
        </a:p>
      </dgm:t>
    </dgm:pt>
    <dgm:pt modelId="{4DD46088-E69D-405D-8EB8-F4784A258E21}">
      <dgm:prSet phldrT="[Metin]"/>
      <dgm:spPr>
        <a:solidFill>
          <a:srgbClr val="0070C0"/>
        </a:solidFill>
      </dgm:spPr>
      <dgm:t>
        <a:bodyPr/>
        <a:lstStyle/>
        <a:p>
          <a:r>
            <a:rPr lang="tr-TR"/>
            <a:t>Kiminle iletişim kuracağını,</a:t>
          </a:r>
        </a:p>
      </dgm:t>
    </dgm:pt>
    <dgm:pt modelId="{A750AB7D-52AC-419D-A318-8F4B2576D376}" type="parTrans" cxnId="{C5087228-0E00-460E-BC7C-248C0B603BFC}">
      <dgm:prSet/>
      <dgm:spPr/>
      <dgm:t>
        <a:bodyPr/>
        <a:lstStyle/>
        <a:p>
          <a:endParaRPr lang="tr-TR"/>
        </a:p>
      </dgm:t>
    </dgm:pt>
    <dgm:pt modelId="{D826B406-4975-432E-9C04-48B527FC3CDE}" type="sibTrans" cxnId="{C5087228-0E00-460E-BC7C-248C0B603BFC}">
      <dgm:prSet/>
      <dgm:spPr/>
      <dgm:t>
        <a:bodyPr/>
        <a:lstStyle/>
        <a:p>
          <a:endParaRPr lang="tr-TR"/>
        </a:p>
      </dgm:t>
    </dgm:pt>
    <dgm:pt modelId="{A361028F-F09B-4A8A-A350-B94523A3F62F}">
      <dgm:prSet/>
      <dgm:spPr>
        <a:solidFill>
          <a:srgbClr val="0070C0"/>
        </a:solidFill>
      </dgm:spPr>
      <dgm:t>
        <a:bodyPr/>
        <a:lstStyle/>
        <a:p>
          <a:r>
            <a:rPr lang="tr-TR"/>
            <a:t>Ne zaman iletişim kuracağını,</a:t>
          </a:r>
        </a:p>
      </dgm:t>
    </dgm:pt>
    <dgm:pt modelId="{AC4C2716-0DC5-4EFF-AF4D-D2D03E6C859E}" type="parTrans" cxnId="{4A588848-9F47-4AA6-8F2D-B5DB788809D6}">
      <dgm:prSet/>
      <dgm:spPr/>
      <dgm:t>
        <a:bodyPr/>
        <a:lstStyle/>
        <a:p>
          <a:endParaRPr lang="tr-TR"/>
        </a:p>
      </dgm:t>
    </dgm:pt>
    <dgm:pt modelId="{1237A89C-D9FB-4F99-9E26-EF31507B003F}" type="sibTrans" cxnId="{4A588848-9F47-4AA6-8F2D-B5DB788809D6}">
      <dgm:prSet/>
      <dgm:spPr/>
      <dgm:t>
        <a:bodyPr/>
        <a:lstStyle/>
        <a:p>
          <a:endParaRPr lang="tr-TR"/>
        </a:p>
      </dgm:t>
    </dgm:pt>
    <dgm:pt modelId="{2E2E0431-1170-4858-9CC2-D4166174F35B}">
      <dgm:prSet phldrT="[Metin]"/>
      <dgm:spPr>
        <a:solidFill>
          <a:srgbClr val="0070C0"/>
        </a:solidFill>
      </dgm:spPr>
      <dgm:t>
        <a:bodyPr/>
        <a:lstStyle/>
        <a:p>
          <a:r>
            <a:rPr lang="tr-TR"/>
            <a:t>Nasıl iletişim kuracağını,</a:t>
          </a:r>
        </a:p>
      </dgm:t>
    </dgm:pt>
    <dgm:pt modelId="{4F82CFAB-C0CE-4CF1-B90E-6675885ADC30}" type="parTrans" cxnId="{F7AC86F4-3A8A-4F42-9109-0E9E9B467E0A}">
      <dgm:prSet/>
      <dgm:spPr/>
      <dgm:t>
        <a:bodyPr/>
        <a:lstStyle/>
        <a:p>
          <a:endParaRPr lang="tr-TR"/>
        </a:p>
      </dgm:t>
    </dgm:pt>
    <dgm:pt modelId="{1E1F31B2-331A-4D61-A34F-764C7DA42868}" type="sibTrans" cxnId="{F7AC86F4-3A8A-4F42-9109-0E9E9B467E0A}">
      <dgm:prSet/>
      <dgm:spPr/>
      <dgm:t>
        <a:bodyPr/>
        <a:lstStyle/>
        <a:p>
          <a:endParaRPr lang="tr-TR"/>
        </a:p>
      </dgm:t>
    </dgm:pt>
    <dgm:pt modelId="{2E9DE380-D4C2-4255-929A-89955E707CFE}">
      <dgm:prSet phldrT="[Metin]"/>
      <dgm:spPr>
        <a:solidFill>
          <a:srgbClr val="0070C0"/>
        </a:solidFill>
      </dgm:spPr>
      <dgm:t>
        <a:bodyPr/>
        <a:lstStyle/>
        <a:p>
          <a:r>
            <a:rPr lang="tr-TR"/>
            <a:t>Kimin iletişim kuracağını.</a:t>
          </a:r>
        </a:p>
      </dgm:t>
    </dgm:pt>
    <dgm:pt modelId="{16F8B521-AB30-4982-A3C2-138D212B337C}" type="parTrans" cxnId="{EC940AE2-4320-4615-A23A-EF62D27A5385}">
      <dgm:prSet/>
      <dgm:spPr/>
      <dgm:t>
        <a:bodyPr/>
        <a:lstStyle/>
        <a:p>
          <a:endParaRPr lang="tr-TR"/>
        </a:p>
      </dgm:t>
    </dgm:pt>
    <dgm:pt modelId="{CFBE4142-1BBB-464F-AB37-D4A48FB58B19}" type="sibTrans" cxnId="{EC940AE2-4320-4615-A23A-EF62D27A5385}">
      <dgm:prSet/>
      <dgm:spPr/>
      <dgm:t>
        <a:bodyPr/>
        <a:lstStyle/>
        <a:p>
          <a:endParaRPr lang="tr-TR"/>
        </a:p>
      </dgm:t>
    </dgm:pt>
    <dgm:pt modelId="{17FA8C4A-90FF-4CC0-A8E1-EA989C4EC9E3}">
      <dgm:prSet/>
      <dgm:spPr/>
      <dgm:t>
        <a:bodyPr/>
        <a:lstStyle/>
        <a:p>
          <a:endParaRPr lang="tr-TR"/>
        </a:p>
      </dgm:t>
    </dgm:pt>
    <dgm:pt modelId="{23464563-084A-4864-BC76-C597CE991B06}" type="parTrans" cxnId="{C29C4479-7D25-48A4-B832-FCE94509C3AC}">
      <dgm:prSet/>
      <dgm:spPr/>
      <dgm:t>
        <a:bodyPr/>
        <a:lstStyle/>
        <a:p>
          <a:endParaRPr lang="tr-TR"/>
        </a:p>
      </dgm:t>
    </dgm:pt>
    <dgm:pt modelId="{2AF5FF38-569A-4269-B08E-E61092CEE10C}" type="sibTrans" cxnId="{C29C4479-7D25-48A4-B832-FCE94509C3AC}">
      <dgm:prSet/>
      <dgm:spPr/>
      <dgm:t>
        <a:bodyPr/>
        <a:lstStyle/>
        <a:p>
          <a:endParaRPr lang="tr-TR"/>
        </a:p>
      </dgm:t>
    </dgm:pt>
    <dgm:pt modelId="{7B1289A5-E392-43BD-ACFB-238B1CBC8394}" type="pres">
      <dgm:prSet presAssocID="{A1283C3A-00E5-4A8F-BCEB-935AE66264AF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7AC154A-497F-4853-A71F-AD14B2E51AF2}" type="pres">
      <dgm:prSet presAssocID="{A1283C3A-00E5-4A8F-BCEB-935AE66264AF}" presName="dummyMaxCanvas" presStyleCnt="0">
        <dgm:presLayoutVars/>
      </dgm:prSet>
      <dgm:spPr/>
    </dgm:pt>
    <dgm:pt modelId="{E32400B5-4C11-4444-83E2-66D7E8A9893C}" type="pres">
      <dgm:prSet presAssocID="{A1283C3A-00E5-4A8F-BCEB-935AE66264AF}" presName="FiveNodes_1" presStyleLbl="node1" presStyleIdx="0" presStyleCnt="5" custAng="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FDCED21-280D-4E4D-BA1E-8C0218F632B6}" type="pres">
      <dgm:prSet presAssocID="{A1283C3A-00E5-4A8F-BCEB-935AE66264AF}" presName="FiveNodes_2" presStyleLbl="node1" presStyleIdx="1" presStyleCnt="5" custAng="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1D4A4E0-2A24-420A-BC4A-D212B3AE7599}" type="pres">
      <dgm:prSet presAssocID="{A1283C3A-00E5-4A8F-BCEB-935AE66264AF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208091A-B466-4C81-86FD-CDCDA0627F27}" type="pres">
      <dgm:prSet presAssocID="{A1283C3A-00E5-4A8F-BCEB-935AE66264AF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A3CB108-9595-4CBA-89AE-3667731CBF82}" type="pres">
      <dgm:prSet presAssocID="{A1283C3A-00E5-4A8F-BCEB-935AE66264AF}" presName="FiveNodes_5" presStyleLbl="node1" presStyleIdx="4" presStyleCnt="5" custAng="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D1C6FBE-AA55-41D3-A00F-DD6AACAF069A}" type="pres">
      <dgm:prSet presAssocID="{A1283C3A-00E5-4A8F-BCEB-935AE66264AF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9120835-1BED-4146-AEEB-62C5CC42A091}" type="pres">
      <dgm:prSet presAssocID="{A1283C3A-00E5-4A8F-BCEB-935AE66264AF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FB7164C-857F-463B-910D-141B5AD72B51}" type="pres">
      <dgm:prSet presAssocID="{A1283C3A-00E5-4A8F-BCEB-935AE66264AF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73E2CD9-11CE-4703-8D76-F042E6F65E74}" type="pres">
      <dgm:prSet presAssocID="{A1283C3A-00E5-4A8F-BCEB-935AE66264AF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B589C1E-4497-44F6-B1E8-AB29FE761AC1}" type="pres">
      <dgm:prSet presAssocID="{A1283C3A-00E5-4A8F-BCEB-935AE66264AF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5F5D6A6-2FC8-4FCE-A1E2-34999D8647D0}" type="pres">
      <dgm:prSet presAssocID="{A1283C3A-00E5-4A8F-BCEB-935AE66264AF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7BFC5F9-A63A-4BE7-A12E-B9A081A0D5CA}" type="pres">
      <dgm:prSet presAssocID="{A1283C3A-00E5-4A8F-BCEB-935AE66264AF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E6B26A1-83B6-462A-B5FB-6D9266A27BC2}" type="pres">
      <dgm:prSet presAssocID="{A1283C3A-00E5-4A8F-BCEB-935AE66264AF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FE62E1A-3059-467A-9BD9-8FCF7D1B52CF}" type="pres">
      <dgm:prSet presAssocID="{A1283C3A-00E5-4A8F-BCEB-935AE66264AF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BDB6331B-13B9-44E5-8BC8-5734B5C46843}" type="presOf" srcId="{A361028F-F09B-4A8A-A350-B94523A3F62F}" destId="{4FDCED21-280D-4E4D-BA1E-8C0218F632B6}" srcOrd="0" destOrd="0" presId="urn:microsoft.com/office/officeart/2005/8/layout/vProcess5"/>
    <dgm:cxn modelId="{C29C4479-7D25-48A4-B832-FCE94509C3AC}" srcId="{A1283C3A-00E5-4A8F-BCEB-935AE66264AF}" destId="{17FA8C4A-90FF-4CC0-A8E1-EA989C4EC9E3}" srcOrd="5" destOrd="0" parTransId="{23464563-084A-4864-BC76-C597CE991B06}" sibTransId="{2AF5FF38-569A-4269-B08E-E61092CEE10C}"/>
    <dgm:cxn modelId="{8F7EEA52-3FE9-4EC1-B1DC-85033D9846B5}" type="presOf" srcId="{1237A89C-D9FB-4F99-9E26-EF31507B003F}" destId="{A9120835-1BED-4146-AEEB-62C5CC42A091}" srcOrd="0" destOrd="0" presId="urn:microsoft.com/office/officeart/2005/8/layout/vProcess5"/>
    <dgm:cxn modelId="{0A0E5A53-A954-40FD-80EF-655073C80C0C}" type="presOf" srcId="{A361028F-F09B-4A8A-A350-B94523A3F62F}" destId="{65F5D6A6-2FC8-4FCE-A1E2-34999D8647D0}" srcOrd="1" destOrd="0" presId="urn:microsoft.com/office/officeart/2005/8/layout/vProcess5"/>
    <dgm:cxn modelId="{86988A1C-D6D8-4647-8769-DF05781F40AA}" type="presOf" srcId="{4DD46088-E69D-405D-8EB8-F4784A258E21}" destId="{91D4A4E0-2A24-420A-BC4A-D212B3AE7599}" srcOrd="0" destOrd="0" presId="urn:microsoft.com/office/officeart/2005/8/layout/vProcess5"/>
    <dgm:cxn modelId="{F7AC86F4-3A8A-4F42-9109-0E9E9B467E0A}" srcId="{A1283C3A-00E5-4A8F-BCEB-935AE66264AF}" destId="{2E2E0431-1170-4858-9CC2-D4166174F35B}" srcOrd="3" destOrd="0" parTransId="{4F82CFAB-C0CE-4CF1-B90E-6675885ADC30}" sibTransId="{1E1F31B2-331A-4D61-A34F-764C7DA42868}"/>
    <dgm:cxn modelId="{DAF9F6BB-B72F-475D-92B6-6632C6F4FDFE}" type="presOf" srcId="{4DD46088-E69D-405D-8EB8-F4784A258E21}" destId="{87BFC5F9-A63A-4BE7-A12E-B9A081A0D5CA}" srcOrd="1" destOrd="0" presId="urn:microsoft.com/office/officeart/2005/8/layout/vProcess5"/>
    <dgm:cxn modelId="{58CE5CAE-5C8F-41C8-9DCF-5EA2B6F497EF}" type="presOf" srcId="{D826B406-4975-432E-9C04-48B527FC3CDE}" destId="{4FB7164C-857F-463B-910D-141B5AD72B51}" srcOrd="0" destOrd="0" presId="urn:microsoft.com/office/officeart/2005/8/layout/vProcess5"/>
    <dgm:cxn modelId="{4649A973-80BA-46C7-B911-90B5C0E1A495}" srcId="{A1283C3A-00E5-4A8F-BCEB-935AE66264AF}" destId="{E143F2A2-C3A2-47E6-9B9B-910F8C91E3AB}" srcOrd="0" destOrd="0" parTransId="{88318660-F5E3-43F1-A55A-254787DAC414}" sibTransId="{C99C6C65-49D4-46C3-8483-B05D366A4DEC}"/>
    <dgm:cxn modelId="{8419C1F9-03D5-4875-8297-824ABC6371B5}" type="presOf" srcId="{A1283C3A-00E5-4A8F-BCEB-935AE66264AF}" destId="{7B1289A5-E392-43BD-ACFB-238B1CBC8394}" srcOrd="0" destOrd="0" presId="urn:microsoft.com/office/officeart/2005/8/layout/vProcess5"/>
    <dgm:cxn modelId="{EC940AE2-4320-4615-A23A-EF62D27A5385}" srcId="{A1283C3A-00E5-4A8F-BCEB-935AE66264AF}" destId="{2E9DE380-D4C2-4255-929A-89955E707CFE}" srcOrd="4" destOrd="0" parTransId="{16F8B521-AB30-4982-A3C2-138D212B337C}" sibTransId="{CFBE4142-1BBB-464F-AB37-D4A48FB58B19}"/>
    <dgm:cxn modelId="{6310737E-7D1E-421B-9703-6C9E5EC445BA}" type="presOf" srcId="{E143F2A2-C3A2-47E6-9B9B-910F8C91E3AB}" destId="{E32400B5-4C11-4444-83E2-66D7E8A9893C}" srcOrd="0" destOrd="0" presId="urn:microsoft.com/office/officeart/2005/8/layout/vProcess5"/>
    <dgm:cxn modelId="{C5087228-0E00-460E-BC7C-248C0B603BFC}" srcId="{A1283C3A-00E5-4A8F-BCEB-935AE66264AF}" destId="{4DD46088-E69D-405D-8EB8-F4784A258E21}" srcOrd="2" destOrd="0" parTransId="{A750AB7D-52AC-419D-A318-8F4B2576D376}" sibTransId="{D826B406-4975-432E-9C04-48B527FC3CDE}"/>
    <dgm:cxn modelId="{6F886818-B815-41D8-A7CD-49CE46935426}" type="presOf" srcId="{2E9DE380-D4C2-4255-929A-89955E707CFE}" destId="{0FE62E1A-3059-467A-9BD9-8FCF7D1B52CF}" srcOrd="1" destOrd="0" presId="urn:microsoft.com/office/officeart/2005/8/layout/vProcess5"/>
    <dgm:cxn modelId="{0EEBBD62-15B6-40C2-AABB-7FFDBD6C49F6}" type="presOf" srcId="{2E2E0431-1170-4858-9CC2-D4166174F35B}" destId="{EE6B26A1-83B6-462A-B5FB-6D9266A27BC2}" srcOrd="1" destOrd="0" presId="urn:microsoft.com/office/officeart/2005/8/layout/vProcess5"/>
    <dgm:cxn modelId="{C7CC89DE-13D8-4CE7-997A-15E4A6D820B8}" type="presOf" srcId="{1E1F31B2-331A-4D61-A34F-764C7DA42868}" destId="{173E2CD9-11CE-4703-8D76-F042E6F65E74}" srcOrd="0" destOrd="0" presId="urn:microsoft.com/office/officeart/2005/8/layout/vProcess5"/>
    <dgm:cxn modelId="{4A588848-9F47-4AA6-8F2D-B5DB788809D6}" srcId="{A1283C3A-00E5-4A8F-BCEB-935AE66264AF}" destId="{A361028F-F09B-4A8A-A350-B94523A3F62F}" srcOrd="1" destOrd="0" parTransId="{AC4C2716-0DC5-4EFF-AF4D-D2D03E6C859E}" sibTransId="{1237A89C-D9FB-4F99-9E26-EF31507B003F}"/>
    <dgm:cxn modelId="{2745752E-5791-4A6F-B914-463271791BCD}" type="presOf" srcId="{2E9DE380-D4C2-4255-929A-89955E707CFE}" destId="{AA3CB108-9595-4CBA-89AE-3667731CBF82}" srcOrd="0" destOrd="0" presId="urn:microsoft.com/office/officeart/2005/8/layout/vProcess5"/>
    <dgm:cxn modelId="{FE2C1D3B-FA08-46E2-A0E9-F84B9D7382BE}" type="presOf" srcId="{C99C6C65-49D4-46C3-8483-B05D366A4DEC}" destId="{AD1C6FBE-AA55-41D3-A00F-DD6AACAF069A}" srcOrd="0" destOrd="0" presId="urn:microsoft.com/office/officeart/2005/8/layout/vProcess5"/>
    <dgm:cxn modelId="{54E9A291-9A5F-422E-BD9F-AE1FB2130DB2}" type="presOf" srcId="{E143F2A2-C3A2-47E6-9B9B-910F8C91E3AB}" destId="{4B589C1E-4497-44F6-B1E8-AB29FE761AC1}" srcOrd="1" destOrd="0" presId="urn:microsoft.com/office/officeart/2005/8/layout/vProcess5"/>
    <dgm:cxn modelId="{8E3E2840-9D95-4ABF-B3A8-77F99597D046}" type="presOf" srcId="{2E2E0431-1170-4858-9CC2-D4166174F35B}" destId="{9208091A-B466-4C81-86FD-CDCDA0627F27}" srcOrd="0" destOrd="0" presId="urn:microsoft.com/office/officeart/2005/8/layout/vProcess5"/>
    <dgm:cxn modelId="{29299256-3BFD-44C7-B242-3E3B91ABD02D}" type="presParOf" srcId="{7B1289A5-E392-43BD-ACFB-238B1CBC8394}" destId="{77AC154A-497F-4853-A71F-AD14B2E51AF2}" srcOrd="0" destOrd="0" presId="urn:microsoft.com/office/officeart/2005/8/layout/vProcess5"/>
    <dgm:cxn modelId="{D43CCEB5-8F98-4E50-BC57-B47FD4052F95}" type="presParOf" srcId="{7B1289A5-E392-43BD-ACFB-238B1CBC8394}" destId="{E32400B5-4C11-4444-83E2-66D7E8A9893C}" srcOrd="1" destOrd="0" presId="urn:microsoft.com/office/officeart/2005/8/layout/vProcess5"/>
    <dgm:cxn modelId="{B02FB2D7-0331-4250-BC34-73045181DAF5}" type="presParOf" srcId="{7B1289A5-E392-43BD-ACFB-238B1CBC8394}" destId="{4FDCED21-280D-4E4D-BA1E-8C0218F632B6}" srcOrd="2" destOrd="0" presId="urn:microsoft.com/office/officeart/2005/8/layout/vProcess5"/>
    <dgm:cxn modelId="{8C913BAE-9385-4B3A-801B-92B9DFB91667}" type="presParOf" srcId="{7B1289A5-E392-43BD-ACFB-238B1CBC8394}" destId="{91D4A4E0-2A24-420A-BC4A-D212B3AE7599}" srcOrd="3" destOrd="0" presId="urn:microsoft.com/office/officeart/2005/8/layout/vProcess5"/>
    <dgm:cxn modelId="{B478EAA7-8009-4A6A-A3F2-2A33059BF911}" type="presParOf" srcId="{7B1289A5-E392-43BD-ACFB-238B1CBC8394}" destId="{9208091A-B466-4C81-86FD-CDCDA0627F27}" srcOrd="4" destOrd="0" presId="urn:microsoft.com/office/officeart/2005/8/layout/vProcess5"/>
    <dgm:cxn modelId="{5A3FF5E6-46A5-479D-BDF4-AF75FCC03C43}" type="presParOf" srcId="{7B1289A5-E392-43BD-ACFB-238B1CBC8394}" destId="{AA3CB108-9595-4CBA-89AE-3667731CBF82}" srcOrd="5" destOrd="0" presId="urn:microsoft.com/office/officeart/2005/8/layout/vProcess5"/>
    <dgm:cxn modelId="{45D17023-72CD-4786-8F61-C42FFA573CEE}" type="presParOf" srcId="{7B1289A5-E392-43BD-ACFB-238B1CBC8394}" destId="{AD1C6FBE-AA55-41D3-A00F-DD6AACAF069A}" srcOrd="6" destOrd="0" presId="urn:microsoft.com/office/officeart/2005/8/layout/vProcess5"/>
    <dgm:cxn modelId="{19ECB5B0-5536-4C69-9C81-C74A7CC6CA69}" type="presParOf" srcId="{7B1289A5-E392-43BD-ACFB-238B1CBC8394}" destId="{A9120835-1BED-4146-AEEB-62C5CC42A091}" srcOrd="7" destOrd="0" presId="urn:microsoft.com/office/officeart/2005/8/layout/vProcess5"/>
    <dgm:cxn modelId="{51352923-A83F-4AD9-AE59-ECBB6BB314A7}" type="presParOf" srcId="{7B1289A5-E392-43BD-ACFB-238B1CBC8394}" destId="{4FB7164C-857F-463B-910D-141B5AD72B51}" srcOrd="8" destOrd="0" presId="urn:microsoft.com/office/officeart/2005/8/layout/vProcess5"/>
    <dgm:cxn modelId="{67110BDF-53B3-483B-8A84-DC30E9C46952}" type="presParOf" srcId="{7B1289A5-E392-43BD-ACFB-238B1CBC8394}" destId="{173E2CD9-11CE-4703-8D76-F042E6F65E74}" srcOrd="9" destOrd="0" presId="urn:microsoft.com/office/officeart/2005/8/layout/vProcess5"/>
    <dgm:cxn modelId="{72C284E0-61DE-4F46-B9BA-B3B553E47347}" type="presParOf" srcId="{7B1289A5-E392-43BD-ACFB-238B1CBC8394}" destId="{4B589C1E-4497-44F6-B1E8-AB29FE761AC1}" srcOrd="10" destOrd="0" presId="urn:microsoft.com/office/officeart/2005/8/layout/vProcess5"/>
    <dgm:cxn modelId="{9E482A5F-85E3-4313-88B6-A75B7533C053}" type="presParOf" srcId="{7B1289A5-E392-43BD-ACFB-238B1CBC8394}" destId="{65F5D6A6-2FC8-4FCE-A1E2-34999D8647D0}" srcOrd="11" destOrd="0" presId="urn:microsoft.com/office/officeart/2005/8/layout/vProcess5"/>
    <dgm:cxn modelId="{7ED1BF9A-9820-48A3-9224-BC57006F3D58}" type="presParOf" srcId="{7B1289A5-E392-43BD-ACFB-238B1CBC8394}" destId="{87BFC5F9-A63A-4BE7-A12E-B9A081A0D5CA}" srcOrd="12" destOrd="0" presId="urn:microsoft.com/office/officeart/2005/8/layout/vProcess5"/>
    <dgm:cxn modelId="{C29401A6-8A04-4014-8E0E-B5E496782449}" type="presParOf" srcId="{7B1289A5-E392-43BD-ACFB-238B1CBC8394}" destId="{EE6B26A1-83B6-462A-B5FB-6D9266A27BC2}" srcOrd="13" destOrd="0" presId="urn:microsoft.com/office/officeart/2005/8/layout/vProcess5"/>
    <dgm:cxn modelId="{C3A34F9D-83D1-49BF-A1A1-AF114D401B24}" type="presParOf" srcId="{7B1289A5-E392-43BD-ACFB-238B1CBC8394}" destId="{0FE62E1A-3059-467A-9BD9-8FCF7D1B52CF}" srcOrd="14" destOrd="0" presId="urn:microsoft.com/office/officeart/2005/8/layout/vProcess5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2400B5-4C11-4444-83E2-66D7E8A9893C}">
      <dsp:nvSpPr>
        <dsp:cNvPr id="0" name=""/>
        <dsp:cNvSpPr/>
      </dsp:nvSpPr>
      <dsp:spPr>
        <a:xfrm>
          <a:off x="0" y="0"/>
          <a:ext cx="3806475" cy="267462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Ne ile ilgili iletişim kuracağını</a:t>
          </a:r>
        </a:p>
      </dsp:txBody>
      <dsp:txXfrm>
        <a:off x="7834" y="7834"/>
        <a:ext cx="3486569" cy="251794"/>
      </dsp:txXfrm>
    </dsp:sp>
    <dsp:sp modelId="{4FDCED21-280D-4E4D-BA1E-8C0218F632B6}">
      <dsp:nvSpPr>
        <dsp:cNvPr id="0" name=""/>
        <dsp:cNvSpPr/>
      </dsp:nvSpPr>
      <dsp:spPr>
        <a:xfrm>
          <a:off x="284249" y="304609"/>
          <a:ext cx="3806475" cy="267462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Ne zaman iletişim kuracağını,</a:t>
          </a:r>
        </a:p>
      </dsp:txBody>
      <dsp:txXfrm>
        <a:off x="292083" y="312443"/>
        <a:ext cx="3332707" cy="251794"/>
      </dsp:txXfrm>
    </dsp:sp>
    <dsp:sp modelId="{91D4A4E0-2A24-420A-BC4A-D212B3AE7599}">
      <dsp:nvSpPr>
        <dsp:cNvPr id="0" name=""/>
        <dsp:cNvSpPr/>
      </dsp:nvSpPr>
      <dsp:spPr>
        <a:xfrm>
          <a:off x="568499" y="609219"/>
          <a:ext cx="3806475" cy="267462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Kiminle iletişim kuracağını,</a:t>
          </a:r>
        </a:p>
      </dsp:txBody>
      <dsp:txXfrm>
        <a:off x="576333" y="617053"/>
        <a:ext cx="3332707" cy="251793"/>
      </dsp:txXfrm>
    </dsp:sp>
    <dsp:sp modelId="{9208091A-B466-4C81-86FD-CDCDA0627F27}">
      <dsp:nvSpPr>
        <dsp:cNvPr id="0" name=""/>
        <dsp:cNvSpPr/>
      </dsp:nvSpPr>
      <dsp:spPr>
        <a:xfrm>
          <a:off x="852749" y="913828"/>
          <a:ext cx="3806475" cy="267462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Nasıl iletişim kuracağını,</a:t>
          </a:r>
        </a:p>
      </dsp:txBody>
      <dsp:txXfrm>
        <a:off x="860583" y="921662"/>
        <a:ext cx="3332707" cy="251793"/>
      </dsp:txXfrm>
    </dsp:sp>
    <dsp:sp modelId="{AA3CB108-9595-4CBA-89AE-3667731CBF82}">
      <dsp:nvSpPr>
        <dsp:cNvPr id="0" name=""/>
        <dsp:cNvSpPr/>
      </dsp:nvSpPr>
      <dsp:spPr>
        <a:xfrm>
          <a:off x="1136999" y="1218438"/>
          <a:ext cx="3806475" cy="267462"/>
        </a:xfrm>
        <a:prstGeom prst="roundRect">
          <a:avLst>
            <a:gd name="adj" fmla="val 10000"/>
          </a:avLst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Kimin iletişim kuracağını.</a:t>
          </a:r>
        </a:p>
      </dsp:txBody>
      <dsp:txXfrm>
        <a:off x="1144833" y="1226272"/>
        <a:ext cx="3332707" cy="251793"/>
      </dsp:txXfrm>
    </dsp:sp>
    <dsp:sp modelId="{AD1C6FBE-AA55-41D3-A00F-DD6AACAF069A}">
      <dsp:nvSpPr>
        <dsp:cNvPr id="0" name=""/>
        <dsp:cNvSpPr/>
      </dsp:nvSpPr>
      <dsp:spPr>
        <a:xfrm>
          <a:off x="3632625" y="195395"/>
          <a:ext cx="173850" cy="173850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>
        <a:off x="3671741" y="195395"/>
        <a:ext cx="95618" cy="130822"/>
      </dsp:txXfrm>
    </dsp:sp>
    <dsp:sp modelId="{A9120835-1BED-4146-AEEB-62C5CC42A091}">
      <dsp:nvSpPr>
        <dsp:cNvPr id="0" name=""/>
        <dsp:cNvSpPr/>
      </dsp:nvSpPr>
      <dsp:spPr>
        <a:xfrm>
          <a:off x="3916875" y="500005"/>
          <a:ext cx="173850" cy="173850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>
        <a:off x="3955991" y="500005"/>
        <a:ext cx="95618" cy="130822"/>
      </dsp:txXfrm>
    </dsp:sp>
    <dsp:sp modelId="{4FB7164C-857F-463B-910D-141B5AD72B51}">
      <dsp:nvSpPr>
        <dsp:cNvPr id="0" name=""/>
        <dsp:cNvSpPr/>
      </dsp:nvSpPr>
      <dsp:spPr>
        <a:xfrm>
          <a:off x="4201125" y="800157"/>
          <a:ext cx="173850" cy="173850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>
        <a:off x="4240241" y="800157"/>
        <a:ext cx="95618" cy="130822"/>
      </dsp:txXfrm>
    </dsp:sp>
    <dsp:sp modelId="{173E2CD9-11CE-4703-8D76-F042E6F65E74}">
      <dsp:nvSpPr>
        <dsp:cNvPr id="0" name=""/>
        <dsp:cNvSpPr/>
      </dsp:nvSpPr>
      <dsp:spPr>
        <a:xfrm>
          <a:off x="4485374" y="1107738"/>
          <a:ext cx="173850" cy="173850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700" kern="1200"/>
        </a:p>
      </dsp:txBody>
      <dsp:txXfrm>
        <a:off x="4524490" y="1107738"/>
        <a:ext cx="95618" cy="1308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>NouS/TncTR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2022-10-27T08:20:00Z</dcterms:created>
  <dcterms:modified xsi:type="dcterms:W3CDTF">2022-10-27T08:20:00Z</dcterms:modified>
</cp:coreProperties>
</file>